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690" w:rsidRPr="00CE5CFE" w:rsidRDefault="00C13E4A" w:rsidP="004E11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E5CFE" w:rsidRPr="00CE5CFE">
        <w:rPr>
          <w:rFonts w:ascii="Times New Roman" w:hAnsi="Times New Roman" w:cs="Times New Roman"/>
        </w:rPr>
        <w:t>załącznik nr 1 "klauzula informacyjna"</w:t>
      </w:r>
    </w:p>
    <w:p w:rsidR="00EA7BAD" w:rsidRPr="00C55690" w:rsidRDefault="00EA7BAD" w:rsidP="00EA7BAD">
      <w:pPr>
        <w:jc w:val="both"/>
        <w:rPr>
          <w:rStyle w:val="Pogrubienie"/>
          <w:rFonts w:ascii="Times New Roman" w:hAnsi="Times New Roman" w:cs="Times New Roman"/>
        </w:rPr>
      </w:pPr>
      <w:r w:rsidRPr="00C55690">
        <w:rPr>
          <w:rStyle w:val="Pogrubienie"/>
          <w:rFonts w:ascii="Times New Roman" w:hAnsi="Times New Roman" w:cs="Times New Roman"/>
        </w:rPr>
        <w:t xml:space="preserve">KLAUZULA INFORMACYJNA O PRZETWARZANIU DANYCH OSOBOWYCH </w:t>
      </w:r>
    </w:p>
    <w:p w:rsidR="00EA7BAD" w:rsidRPr="00C55690" w:rsidRDefault="00EA7BAD" w:rsidP="00EA7BAD">
      <w:p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realizacją wymogów Rozporządzenia Parlamentu Europejskiego i Rady (UE) 2016/679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z dnia 27 kwietnia 2016 r. w 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A7BAD" w:rsidRPr="00C55690" w:rsidRDefault="00EA7BAD" w:rsidP="00EA7BAD">
      <w:pPr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Poniższe zasady stosuje się począwszy od 25 maja 2018 roku.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noProof/>
        </w:rPr>
      </w:pPr>
      <w:r w:rsidRPr="00C55690">
        <w:rPr>
          <w:rFonts w:ascii="Times New Roman" w:hAnsi="Times New Roman" w:cs="Times New Roman"/>
        </w:rPr>
        <w:t xml:space="preserve">Administratorem Pani/Pana danych osobowych jest Szkoła Podstawowa im. Św. J. S. Pelczara </w:t>
      </w:r>
      <w:r w:rsidR="00C55690">
        <w:rPr>
          <w:rFonts w:ascii="Times New Roman" w:hAnsi="Times New Roman" w:cs="Times New Roman"/>
        </w:rPr>
        <w:br/>
      </w:r>
      <w:r w:rsidRPr="00C55690">
        <w:rPr>
          <w:rFonts w:ascii="Times New Roman" w:hAnsi="Times New Roman" w:cs="Times New Roman"/>
        </w:rPr>
        <w:t>w Jaworniku, Jawornik 108, 38-114 Niebylec, adres e-mail: spjawornik2@interia.pl</w:t>
      </w:r>
    </w:p>
    <w:p w:rsidR="00EA7BAD" w:rsidRPr="00C55690" w:rsidRDefault="00EA7BAD" w:rsidP="0073183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Administrator wyznaczył Inspektora Ochrony Danych w osob</w:t>
      </w:r>
      <w:r w:rsidR="006B5FC8">
        <w:rPr>
          <w:rFonts w:ascii="Times New Roman" w:hAnsi="Times New Roman" w:cs="Times New Roman"/>
        </w:rPr>
        <w:t xml:space="preserve">ie </w:t>
      </w:r>
      <w:r w:rsidR="00522B0A">
        <w:rPr>
          <w:rFonts w:ascii="Times New Roman" w:hAnsi="Times New Roman" w:cs="Times New Roman"/>
        </w:rPr>
        <w:t>Iwona Rokita</w:t>
      </w:r>
      <w:r w:rsidRPr="00C55690">
        <w:rPr>
          <w:rFonts w:ascii="Times New Roman" w:hAnsi="Times New Roman" w:cs="Times New Roman"/>
        </w:rPr>
        <w:t>, z którym można skontaktować się za pośrednictwem poczty el</w:t>
      </w:r>
      <w:r w:rsidR="006B5FC8">
        <w:rPr>
          <w:rFonts w:ascii="Times New Roman" w:hAnsi="Times New Roman" w:cs="Times New Roman"/>
        </w:rPr>
        <w:t xml:space="preserve">ektronicznej: </w:t>
      </w:r>
      <w:r w:rsidR="00522B0A">
        <w:rPr>
          <w:rFonts w:ascii="Times New Roman" w:hAnsi="Times New Roman" w:cs="Times New Roman"/>
        </w:rPr>
        <w:t>rokita.rodo@op.pl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Pani/Pana dane osobowe przetwarzane będą na podstawie art. 6 ust. 1 lit. b i c RODO w celu związanym z postępowaniem o udzielenie zamówienia publicznego prowadzonym w procedurze zapytania ofertowego ( art. 4 pkt 8 ustawy z dnia 29 stycznia 2004 r. Prawo zamówień publicznych</w:t>
      </w:r>
      <w:r w:rsidR="00962117">
        <w:rPr>
          <w:rFonts w:ascii="Times New Roman" w:hAnsi="Times New Roman" w:cs="Times New Roman"/>
        </w:rPr>
        <w:t xml:space="preserve">; </w:t>
      </w:r>
      <w:r w:rsidR="00731837" w:rsidRPr="00C55690">
        <w:rPr>
          <w:rFonts w:ascii="Times New Roman" w:hAnsi="Times New Roman" w:cs="Times New Roman"/>
        </w:rPr>
        <w:t>Dz.U.2018.1986 t. j. ze zm.).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związku z przetwarzaniem danych w celach o których mowa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 xml:space="preserve"> odbiorcami Pani/Pana danych osobowych mogą być: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osoby lub podmioty, którym udostępniona zostanie dokumentacja postępowania w oparciu przepisy ustawy z dnia 27 sierpnia 2009 r. o finansach publicznych (</w:t>
      </w:r>
      <w:r w:rsidR="00731837" w:rsidRPr="00C55690">
        <w:rPr>
          <w:rFonts w:ascii="Times New Roman" w:hAnsi="Times New Roman" w:cs="Times New Roman"/>
        </w:rPr>
        <w:t>Dz.U.2017.2077 t. j. ze zm.),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inne podmioty, które na podstawie stosownych umów podpisanych z </w:t>
      </w:r>
      <w:r w:rsidRPr="00C55690">
        <w:rPr>
          <w:rFonts w:ascii="Times New Roman" w:hAnsi="Times New Roman" w:cs="Times New Roman"/>
          <w:noProof/>
        </w:rPr>
        <w:t xml:space="preserve">Zamawiającym </w:t>
      </w:r>
      <w:r w:rsidRPr="00C55690">
        <w:rPr>
          <w:rFonts w:ascii="Times New Roman" w:hAnsi="Times New Roman" w:cs="Times New Roman"/>
        </w:rPr>
        <w:t xml:space="preserve">przetwarzają dane osobowe dla których Administratorem jest Zamawiający.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osobowe będą przechowywane przez okres niezbędny do realizacji celów określonych w pkt </w:t>
      </w:r>
      <w:r w:rsidR="00731837" w:rsidRPr="00C55690">
        <w:rPr>
          <w:rFonts w:ascii="Times New Roman" w:hAnsi="Times New Roman" w:cs="Times New Roman"/>
        </w:rPr>
        <w:t>3</w:t>
      </w:r>
      <w:r w:rsidRPr="00C55690">
        <w:rPr>
          <w:rFonts w:ascii="Times New Roman" w:hAnsi="Times New Roman" w:cs="Times New Roman"/>
        </w:rPr>
        <w:t>, a po tym czasie przez okres oraz w zakresie wymaganym przez przepisy powszechnie obowiązującego prawa, tj. przepisy ustawy z dnia 14 lipca 1983 r. o narodowym zasobie archiwalnym i archiwach oraz aktach wykonawczych do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Obowiązek podania przez Panią/Pana danych osobowych bezpośrednio Pani/Pana dotyczących jest wymogiem ustawowym określonym w przepisach ustawy Prawo zamówień publicznych, związanym z udziałem w postępowaniu o udzielenie zamówienia publicznego; konsekwencje niepodania określonych danych wynikają bezpośrednio z tej ustawy.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przetwarzaniem Pani/Pana danych osobowych przysługują Pani/Panu następujące uprawnienia: 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dostępu do danych osobowych, w tym prawo do uzyskania kopii tych danych;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sprostowania (poprawiania) danych osobowych – w przypadku gdy dane są nieprawidłowe lub niekompletne;</w:t>
      </w:r>
    </w:p>
    <w:p w:rsidR="00EA7BAD" w:rsidRPr="00C55690" w:rsidRDefault="00EA7BAD" w:rsidP="00731837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żądania ograniczenia przetwarzania danych osobowych –</w:t>
      </w:r>
      <w:r w:rsidR="00731837" w:rsidRPr="00C55690">
        <w:rPr>
          <w:rFonts w:ascii="Times New Roman" w:hAnsi="Times New Roman" w:cs="Times New Roman"/>
        </w:rPr>
        <w:t xml:space="preserve"> w przypadkach określonych w art. 18 RODO.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nie przysługuje Pani/Panu: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w związku z art. 17 ust. 3 lit. b, d lub e RODO prawo do usunięcia danych osobowych;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>prawo do przenoszenia danych osobowych, o którym mowa w art. 20 RODO;</w:t>
      </w:r>
    </w:p>
    <w:p w:rsidR="00EA7BAD" w:rsidRPr="00C55690" w:rsidRDefault="00EA7BAD" w:rsidP="00EA7BA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na podstawie art. 21 RODO prawo sprzeciwu, wobec przetwarzania danych osobowych, gdyż podstawą prawną przetwarzania Pani/Pana danych osobowych jest art. 6 ust. 1 lit. c RODO. </w:t>
      </w:r>
    </w:p>
    <w:p w:rsidR="00EA7BAD" w:rsidRPr="00C55690" w:rsidRDefault="00EA7BAD" w:rsidP="00EA7BA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W przypadku powzięcia informacji o niezgodnym z prawem przetwarzaniu </w:t>
      </w:r>
      <w:r w:rsidR="00731837" w:rsidRPr="00C55690">
        <w:rPr>
          <w:rFonts w:ascii="Times New Roman" w:hAnsi="Times New Roman" w:cs="Times New Roman"/>
        </w:rPr>
        <w:t xml:space="preserve">przez Administratora </w:t>
      </w:r>
      <w:r w:rsidRPr="00C55690">
        <w:rPr>
          <w:rFonts w:ascii="Times New Roman" w:hAnsi="Times New Roman" w:cs="Times New Roman"/>
        </w:rPr>
        <w:t xml:space="preserve">Pani/Pana danych osobowych, przysługuje Pani/Panu prawo wniesienia skargi do </w:t>
      </w:r>
      <w:r w:rsidR="00731837" w:rsidRPr="00C55690">
        <w:rPr>
          <w:rFonts w:ascii="Times New Roman" w:hAnsi="Times New Roman" w:cs="Times New Roman"/>
        </w:rPr>
        <w:t>Prezesa Urzędu Ochrony Danych Osobowych.</w:t>
      </w:r>
      <w:r w:rsidR="006B5FC8">
        <w:rPr>
          <w:rFonts w:ascii="Times New Roman" w:hAnsi="Times New Roman" w:cs="Times New Roman"/>
        </w:rPr>
        <w:t>, ul Stawki 2, 00-193 Warszawa</w:t>
      </w:r>
    </w:p>
    <w:p w:rsidR="0073579E" w:rsidRPr="00C55690" w:rsidRDefault="00EA7BAD" w:rsidP="00292B5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55690">
        <w:rPr>
          <w:rFonts w:ascii="Times New Roman" w:hAnsi="Times New Roman" w:cs="Times New Roman"/>
        </w:rPr>
        <w:t xml:space="preserve">Pani/Pana dane </w:t>
      </w:r>
      <w:r w:rsidR="00731837" w:rsidRPr="00C55690">
        <w:rPr>
          <w:rFonts w:ascii="Times New Roman" w:hAnsi="Times New Roman" w:cs="Times New Roman"/>
        </w:rPr>
        <w:t xml:space="preserve">nie będą przetwarzane w sposób zautomatyzowany, w tym nie będą profilowane. </w:t>
      </w:r>
    </w:p>
    <w:p w:rsidR="0073579E" w:rsidRPr="00731837" w:rsidRDefault="00CE5CFE" w:rsidP="00CE5CFE">
      <w:pPr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"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wykaz przedmiotu zapytania</w:t>
      </w:r>
      <w:r w:rsidRPr="00CE5CFE">
        <w:rPr>
          <w:rFonts w:ascii="Times New Roman" w:eastAsia="Times New Roman" w:hAnsi="Times New Roman" w:cs="Times New Roman"/>
          <w:sz w:val="24"/>
          <w:szCs w:val="24"/>
          <w:lang w:eastAsia="pl-PL"/>
        </w:rPr>
        <w:t>"</w:t>
      </w:r>
    </w:p>
    <w:p w:rsidR="00CE5CFE" w:rsidRPr="00CE5CFE" w:rsidRDefault="00084658" w:rsidP="00CE5CFE">
      <w:pPr>
        <w:pStyle w:val="desc-short"/>
        <w:jc w:val="center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</w:p>
    <w:p w:rsidR="00CE5CFE" w:rsidRDefault="00065FB3" w:rsidP="00AE756C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  <w:r w:rsidRPr="00065FB3">
        <w:rPr>
          <w:b/>
        </w:rPr>
        <w:t>Oferta</w:t>
      </w: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CE5CFE" w:rsidRPr="00065FB3" w:rsidRDefault="00CE5CFE" w:rsidP="00065FB3">
      <w:pPr>
        <w:pStyle w:val="desc-short"/>
        <w:spacing w:before="0" w:beforeAutospacing="0" w:after="0" w:afterAutospacing="0" w:line="276" w:lineRule="auto"/>
        <w:jc w:val="center"/>
        <w:rPr>
          <w:b/>
        </w:rPr>
      </w:pP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1. Nazwa wykonawcy: 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2. Adres wykonawcy:...............................................................................................................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3. Adres do korespondencji:.....................................................................................................</w:t>
      </w:r>
    </w:p>
    <w:p w:rsidR="00065FB3" w:rsidRDefault="00065FB3" w:rsidP="00065FB3">
      <w:pPr>
        <w:pStyle w:val="desc-short"/>
        <w:spacing w:before="0" w:beforeAutospacing="0" w:after="0" w:afterAutospacing="0" w:line="360" w:lineRule="auto"/>
      </w:pPr>
      <w:r>
        <w:t>4. Numer kontaktowy:................................................, adres: e-mail:........................................</w:t>
      </w:r>
    </w:p>
    <w:p w:rsidR="00065FB3" w:rsidRDefault="006B5FC8" w:rsidP="00315088">
      <w:pPr>
        <w:pStyle w:val="desc-short"/>
        <w:spacing w:before="0" w:beforeAutospacing="0" w:after="0" w:afterAutospacing="0" w:line="360" w:lineRule="auto"/>
      </w:pPr>
      <w:r>
        <w:t xml:space="preserve">5. Składając ofertę </w:t>
      </w:r>
      <w:r w:rsidR="00254D65">
        <w:t xml:space="preserve">na częściowy remont pokrycia dachu budynku </w:t>
      </w:r>
      <w:r w:rsidR="00A80E01">
        <w:t xml:space="preserve"> </w:t>
      </w:r>
      <w:r>
        <w:t>Podstawowej im. Św. Józefa Sebastiana Pelczara w Jawor</w:t>
      </w:r>
      <w:r w:rsidR="00315088">
        <w:t>niku</w:t>
      </w:r>
    </w:p>
    <w:p w:rsidR="00065FB3" w:rsidRPr="00C55690" w:rsidRDefault="00065FB3" w:rsidP="00C55690">
      <w:pPr>
        <w:pStyle w:val="desc-short"/>
        <w:spacing w:before="0" w:beforeAutospacing="0" w:after="0" w:afterAutospacing="0" w:line="276" w:lineRule="auto"/>
        <w:jc w:val="both"/>
      </w:pPr>
      <w:r w:rsidRPr="00C55690">
        <w:t>Gwarancja:</w:t>
      </w:r>
    </w:p>
    <w:p w:rsidR="00065FB3" w:rsidRDefault="00065FB3" w:rsidP="00C55690">
      <w:pPr>
        <w:pStyle w:val="desc-short"/>
        <w:spacing w:before="0" w:beforeAutospacing="0" w:after="0" w:afterAutospacing="0" w:line="276" w:lineRule="auto"/>
        <w:jc w:val="both"/>
      </w:pPr>
      <w:r w:rsidRPr="00C55690">
        <w:t xml:space="preserve">okres gwarancji </w:t>
      </w:r>
      <w:r w:rsidR="00AE756C">
        <w:t xml:space="preserve"> </w:t>
      </w:r>
      <w:r w:rsidR="002A0316">
        <w:t>…….</w:t>
      </w:r>
      <w:r w:rsidR="00AE756C">
        <w:t xml:space="preserve"> </w:t>
      </w:r>
      <w:r w:rsidR="00280D2B">
        <w:t>….</w:t>
      </w:r>
      <w:r w:rsidRPr="00C55690">
        <w:t>miesięcy</w:t>
      </w:r>
    </w:p>
    <w:p w:rsidR="00254D65" w:rsidRDefault="00254D65" w:rsidP="00C55690">
      <w:pPr>
        <w:pStyle w:val="desc-short"/>
        <w:spacing w:before="0" w:beforeAutospacing="0" w:after="0" w:afterAutospacing="0" w:line="276" w:lineRule="auto"/>
        <w:jc w:val="both"/>
      </w:pPr>
    </w:p>
    <w:p w:rsidR="00254D65" w:rsidRPr="00EB32A1" w:rsidRDefault="00254D65" w:rsidP="00C55690">
      <w:pPr>
        <w:pStyle w:val="desc-short"/>
        <w:spacing w:before="0" w:beforeAutospacing="0" w:after="0" w:afterAutospacing="0" w:line="276" w:lineRule="auto"/>
        <w:jc w:val="both"/>
        <w:rPr>
          <w:b/>
        </w:rPr>
      </w:pPr>
      <w:r w:rsidRPr="00EB32A1">
        <w:rPr>
          <w:b/>
        </w:rPr>
        <w:t>Kalkulacja cenowa:</w:t>
      </w:r>
    </w:p>
    <w:p w:rsidR="00254D65" w:rsidRPr="00254D65" w:rsidRDefault="00254D65" w:rsidP="00254D65">
      <w:pPr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54D65" w:rsidRDefault="00254D65" w:rsidP="00254D65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D65">
        <w:rPr>
          <w:rFonts w:ascii="Times New Roman" w:hAnsi="Times New Roman" w:cs="Times New Roman"/>
          <w:color w:val="000000" w:themeColor="text1"/>
          <w:sz w:val="24"/>
          <w:szCs w:val="24"/>
        </w:rPr>
        <w:t>Wyczyszczenie skorodowanego pokrycia dachowego i jego przygotowanie do malowania (zabezpieczenie podkładem).</w:t>
      </w:r>
    </w:p>
    <w:p w:rsidR="001A7CC7" w:rsidRDefault="001A7CC7" w:rsidP="001A7CC7">
      <w:pPr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A7CC7" w:rsidRDefault="00254D65" w:rsidP="00254D65">
      <w:pPr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Wynagrodzenie wykonawcy </w:t>
      </w:r>
      <w:r w:rsidR="001A7C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wynosi ……….. netto plus ………..VAT; </w:t>
      </w:r>
    </w:p>
    <w:p w:rsidR="001A7CC7" w:rsidRDefault="001A7CC7" w:rsidP="001A7CC7">
      <w:pPr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sumie ……………………. za 1 </w:t>
      </w:r>
      <w:r w:rsidR="00EB32A1">
        <w:rPr>
          <w:rFonts w:ascii="Arial" w:hAnsi="Arial" w:cs="Arial"/>
          <w:color w:val="474747"/>
          <w:shd w:val="clear" w:color="auto" w:fill="FFFFFF"/>
        </w:rPr>
        <w:t>m²</w:t>
      </w:r>
    </w:p>
    <w:p w:rsidR="00EE479D" w:rsidRPr="00254D65" w:rsidRDefault="003B56BE" w:rsidP="001A7CC7">
      <w:pPr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54D65" w:rsidRDefault="00254D65" w:rsidP="00254D65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D65">
        <w:rPr>
          <w:rFonts w:ascii="Times New Roman" w:hAnsi="Times New Roman" w:cs="Times New Roman"/>
          <w:color w:val="000000" w:themeColor="text1"/>
          <w:sz w:val="24"/>
          <w:szCs w:val="24"/>
        </w:rPr>
        <w:t>Zmiana pokrycia dachowego w miejscach wymagających wymiany.</w:t>
      </w:r>
    </w:p>
    <w:p w:rsidR="001A7CC7" w:rsidRPr="001A7CC7" w:rsidRDefault="001A7CC7" w:rsidP="001A7CC7">
      <w:pPr>
        <w:pStyle w:val="Akapitzlist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7C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Wynagrodzenie wykonawcy wynosi ……….. netto plus ………..VAT; </w:t>
      </w:r>
    </w:p>
    <w:p w:rsidR="001A7CC7" w:rsidRPr="001A7CC7" w:rsidRDefault="001A7CC7" w:rsidP="001A7CC7">
      <w:pPr>
        <w:pStyle w:val="Akapitzlist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7C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sumie …………………….za 1 </w:t>
      </w:r>
      <w:r w:rsidR="00EB32A1">
        <w:rPr>
          <w:rFonts w:ascii="Arial" w:hAnsi="Arial" w:cs="Arial"/>
          <w:color w:val="474747"/>
          <w:shd w:val="clear" w:color="auto" w:fill="FFFFFF"/>
        </w:rPr>
        <w:t>m²</w:t>
      </w:r>
    </w:p>
    <w:p w:rsidR="001A7CC7" w:rsidRPr="00254D65" w:rsidRDefault="001A7CC7" w:rsidP="001A7CC7">
      <w:pPr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D65" w:rsidRDefault="00254D65" w:rsidP="00254D65">
      <w:pPr>
        <w:numPr>
          <w:ilvl w:val="0"/>
          <w:numId w:val="11"/>
        </w:numPr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D65">
        <w:rPr>
          <w:rFonts w:ascii="Times New Roman" w:hAnsi="Times New Roman" w:cs="Times New Roman"/>
          <w:color w:val="000000" w:themeColor="text1"/>
          <w:sz w:val="24"/>
          <w:szCs w:val="24"/>
        </w:rPr>
        <w:t>Zmiana orynnowania w miejscach wymagających wymiany.</w:t>
      </w:r>
    </w:p>
    <w:p w:rsidR="001A7CC7" w:rsidRPr="001A7CC7" w:rsidRDefault="001A7CC7" w:rsidP="001A7CC7">
      <w:pPr>
        <w:pStyle w:val="Akapitzlist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7C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Wynagrodzenie wykonawcy wynosi ……….. netto plus ………..VAT; </w:t>
      </w:r>
    </w:p>
    <w:p w:rsidR="001A7CC7" w:rsidRDefault="001A7CC7" w:rsidP="00EB32A1">
      <w:pPr>
        <w:pStyle w:val="Akapitzlist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7CC7">
        <w:rPr>
          <w:rFonts w:ascii="Times New Roman" w:hAnsi="Times New Roman" w:cs="Times New Roman"/>
          <w:color w:val="000000" w:themeColor="text1"/>
          <w:sz w:val="24"/>
          <w:szCs w:val="24"/>
        </w:rPr>
        <w:t>w sumie …………………….za 1 metr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bieżący wymienionej rynny.</w:t>
      </w:r>
      <w:bookmarkStart w:id="0" w:name="_GoBack"/>
      <w:bookmarkEnd w:id="0"/>
    </w:p>
    <w:p w:rsidR="00254D65" w:rsidRPr="00C55690" w:rsidRDefault="00254D65" w:rsidP="00C55690">
      <w:pPr>
        <w:pStyle w:val="desc-short"/>
        <w:spacing w:before="0" w:beforeAutospacing="0" w:after="0" w:afterAutospacing="0" w:line="276" w:lineRule="auto"/>
        <w:jc w:val="both"/>
      </w:pPr>
    </w:p>
    <w:p w:rsidR="00AE756C" w:rsidRDefault="005656DE" w:rsidP="00AE756C">
      <w:pPr>
        <w:pStyle w:val="desc-short"/>
        <w:spacing w:before="0" w:beforeAutospacing="0" w:after="0" w:afterAutospacing="0"/>
      </w:pPr>
      <w:r>
        <w:t xml:space="preserve">6. </w:t>
      </w:r>
      <w:r w:rsidR="00065FB3" w:rsidRPr="00C55690">
        <w:t xml:space="preserve"> Deklaruję ponadto termin wykonania zamówienia zgodnie z zapisami podanymi </w:t>
      </w:r>
      <w:r w:rsidR="00315088">
        <w:br/>
      </w:r>
      <w:r w:rsidR="00A80E01">
        <w:t xml:space="preserve">    </w:t>
      </w:r>
      <w:r w:rsidR="00315088">
        <w:t>w</w:t>
      </w:r>
      <w:r w:rsidR="00BF5137">
        <w:t xml:space="preserve"> </w:t>
      </w:r>
      <w:r w:rsidR="00315088">
        <w:t>zapytaniu</w:t>
      </w:r>
      <w:r w:rsidR="00BF5137">
        <w:t xml:space="preserve"> </w:t>
      </w:r>
      <w:r w:rsidR="00065FB3" w:rsidRPr="00C55690">
        <w:t>ofertowym.</w:t>
      </w:r>
      <w:r w:rsidR="00315088">
        <w:br/>
      </w:r>
    </w:p>
    <w:p w:rsidR="00280D2B" w:rsidRDefault="00280D2B" w:rsidP="00577966">
      <w:pPr>
        <w:pStyle w:val="desc-short"/>
        <w:spacing w:before="0" w:beforeAutospacing="0" w:after="0" w:afterAutospacing="0"/>
        <w:ind w:left="720"/>
        <w:rPr>
          <w:sz w:val="20"/>
          <w:szCs w:val="20"/>
        </w:rPr>
      </w:pPr>
    </w:p>
    <w:p w:rsidR="00280D2B" w:rsidRDefault="00280D2B" w:rsidP="00280D2B">
      <w:pPr>
        <w:pStyle w:val="desc-short"/>
        <w:spacing w:before="0" w:beforeAutospacing="0" w:after="0" w:afterAutospacing="0"/>
        <w:ind w:left="6384" w:firstLine="696"/>
        <w:rPr>
          <w:sz w:val="20"/>
          <w:szCs w:val="20"/>
        </w:rPr>
      </w:pPr>
      <w:r>
        <w:rPr>
          <w:sz w:val="20"/>
          <w:szCs w:val="20"/>
        </w:rPr>
        <w:t>Podpis oferenta:</w:t>
      </w:r>
    </w:p>
    <w:p w:rsidR="00D57ED2" w:rsidRPr="00D57ED2" w:rsidRDefault="00D57ED2" w:rsidP="002A0316">
      <w:pPr>
        <w:pStyle w:val="desc-short"/>
        <w:spacing w:before="0" w:beforeAutospacing="0" w:after="0" w:afterAutospacing="0"/>
        <w:rPr>
          <w:b/>
          <w:sz w:val="20"/>
          <w:szCs w:val="20"/>
        </w:rPr>
      </w:pPr>
    </w:p>
    <w:sectPr w:rsidR="00D57ED2" w:rsidRPr="00D57ED2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0EF" w:rsidRDefault="007950EF" w:rsidP="00CE5CFE">
      <w:pPr>
        <w:spacing w:after="0" w:line="240" w:lineRule="auto"/>
      </w:pPr>
      <w:r>
        <w:separator/>
      </w:r>
    </w:p>
  </w:endnote>
  <w:endnote w:type="continuationSeparator" w:id="0">
    <w:p w:rsidR="007950EF" w:rsidRDefault="007950EF" w:rsidP="00CE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0EF" w:rsidRDefault="007950EF" w:rsidP="00CE5CFE">
      <w:pPr>
        <w:spacing w:after="0" w:line="240" w:lineRule="auto"/>
      </w:pPr>
      <w:r>
        <w:separator/>
      </w:r>
    </w:p>
  </w:footnote>
  <w:footnote w:type="continuationSeparator" w:id="0">
    <w:p w:rsidR="007950EF" w:rsidRDefault="007950EF" w:rsidP="00CE5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EDD52F1"/>
    <w:multiLevelType w:val="hybridMultilevel"/>
    <w:tmpl w:val="B0068C20"/>
    <w:lvl w:ilvl="0" w:tplc="C504E3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B61E23"/>
    <w:multiLevelType w:val="hybridMultilevel"/>
    <w:tmpl w:val="6010AC32"/>
    <w:lvl w:ilvl="0" w:tplc="8C12100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9"/>
  </w:num>
  <w:num w:numId="6">
    <w:abstractNumId w:val="6"/>
  </w:num>
  <w:num w:numId="7">
    <w:abstractNumId w:val="3"/>
  </w:num>
  <w:num w:numId="8">
    <w:abstractNumId w:val="10"/>
  </w:num>
  <w:num w:numId="9">
    <w:abstractNumId w:val="0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27258"/>
    <w:rsid w:val="00065FB3"/>
    <w:rsid w:val="00084658"/>
    <w:rsid w:val="00085236"/>
    <w:rsid w:val="000916D9"/>
    <w:rsid w:val="000B34EA"/>
    <w:rsid w:val="000C619C"/>
    <w:rsid w:val="001474D4"/>
    <w:rsid w:val="00192B38"/>
    <w:rsid w:val="001A7CC7"/>
    <w:rsid w:val="002002CB"/>
    <w:rsid w:val="00213409"/>
    <w:rsid w:val="00234F18"/>
    <w:rsid w:val="00253608"/>
    <w:rsid w:val="00254D65"/>
    <w:rsid w:val="00280D2B"/>
    <w:rsid w:val="00292B54"/>
    <w:rsid w:val="002A0316"/>
    <w:rsid w:val="002B49BE"/>
    <w:rsid w:val="002F57D5"/>
    <w:rsid w:val="00315088"/>
    <w:rsid w:val="003326CC"/>
    <w:rsid w:val="00382B9C"/>
    <w:rsid w:val="003B56BE"/>
    <w:rsid w:val="00457397"/>
    <w:rsid w:val="00471538"/>
    <w:rsid w:val="004E117C"/>
    <w:rsid w:val="00504476"/>
    <w:rsid w:val="00522B0A"/>
    <w:rsid w:val="005656DE"/>
    <w:rsid w:val="00576D8E"/>
    <w:rsid w:val="00577966"/>
    <w:rsid w:val="00643661"/>
    <w:rsid w:val="0066160B"/>
    <w:rsid w:val="006B1142"/>
    <w:rsid w:val="006B5FC8"/>
    <w:rsid w:val="006C148C"/>
    <w:rsid w:val="006F365E"/>
    <w:rsid w:val="00731837"/>
    <w:rsid w:val="0073579E"/>
    <w:rsid w:val="007950EF"/>
    <w:rsid w:val="007B1F52"/>
    <w:rsid w:val="007D7B5E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8E2EDD"/>
    <w:rsid w:val="00917C92"/>
    <w:rsid w:val="00932543"/>
    <w:rsid w:val="00934767"/>
    <w:rsid w:val="00937E72"/>
    <w:rsid w:val="00957FD6"/>
    <w:rsid w:val="00962117"/>
    <w:rsid w:val="00A35E8A"/>
    <w:rsid w:val="00A80E01"/>
    <w:rsid w:val="00AA261E"/>
    <w:rsid w:val="00AA514E"/>
    <w:rsid w:val="00AC3F56"/>
    <w:rsid w:val="00AE177E"/>
    <w:rsid w:val="00AE756C"/>
    <w:rsid w:val="00AF09E4"/>
    <w:rsid w:val="00B7320E"/>
    <w:rsid w:val="00BD6EF4"/>
    <w:rsid w:val="00BF5137"/>
    <w:rsid w:val="00C10FE4"/>
    <w:rsid w:val="00C13930"/>
    <w:rsid w:val="00C13E4A"/>
    <w:rsid w:val="00C55690"/>
    <w:rsid w:val="00C84EFE"/>
    <w:rsid w:val="00C94C6D"/>
    <w:rsid w:val="00CE5CFE"/>
    <w:rsid w:val="00CF407F"/>
    <w:rsid w:val="00D002E0"/>
    <w:rsid w:val="00D371F8"/>
    <w:rsid w:val="00D4503C"/>
    <w:rsid w:val="00D57ED2"/>
    <w:rsid w:val="00D86E34"/>
    <w:rsid w:val="00D9028F"/>
    <w:rsid w:val="00D96A81"/>
    <w:rsid w:val="00DB59D8"/>
    <w:rsid w:val="00E03E1E"/>
    <w:rsid w:val="00E12F11"/>
    <w:rsid w:val="00E515FE"/>
    <w:rsid w:val="00E76FDC"/>
    <w:rsid w:val="00EA7BAD"/>
    <w:rsid w:val="00EB32A1"/>
    <w:rsid w:val="00EE479D"/>
    <w:rsid w:val="00EF0390"/>
    <w:rsid w:val="00EF3128"/>
    <w:rsid w:val="00F27998"/>
    <w:rsid w:val="00F80B11"/>
    <w:rsid w:val="00FB3C54"/>
    <w:rsid w:val="00F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96D7B"/>
  <w15:docId w15:val="{F1F3F5E3-F395-4D5C-9499-B9C1E6A67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CFE"/>
  </w:style>
  <w:style w:type="paragraph" w:styleId="Stopka">
    <w:name w:val="footer"/>
    <w:basedOn w:val="Normalny"/>
    <w:link w:val="StopkaZnak"/>
    <w:uiPriority w:val="99"/>
    <w:unhideWhenUsed/>
    <w:rsid w:val="00CE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40138">
          <w:marLeft w:val="28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8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5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99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36248">
          <w:marLeft w:val="28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6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5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4B9E22-BFFE-4D47-9D45-C51467B76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</Pages>
  <Words>692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25</cp:revision>
  <cp:lastPrinted>2019-04-03T06:37:00Z</cp:lastPrinted>
  <dcterms:created xsi:type="dcterms:W3CDTF">2019-04-03T06:27:00Z</dcterms:created>
  <dcterms:modified xsi:type="dcterms:W3CDTF">2025-03-13T11:14:00Z</dcterms:modified>
</cp:coreProperties>
</file>